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4ABED" w14:textId="77777777" w:rsidR="00705F70" w:rsidRDefault="00884F77" w:rsidP="00705F70">
      <w:pPr>
        <w:pStyle w:val="NoSpacing"/>
        <w:jc w:val="center"/>
        <w:rPr>
          <w:rFonts w:ascii="Arial" w:hAnsi="Arial" w:cs="Arial"/>
        </w:rPr>
      </w:pPr>
      <w:r>
        <w:rPr>
          <w:rFonts w:ascii="Garamond" w:hAnsi="Garamond" w:cs="Garamond"/>
          <w:color w:val="000000"/>
          <w:szCs w:val="24"/>
        </w:rPr>
        <w:t xml:space="preserve">[CASE NAME </w:t>
      </w:r>
      <w:r w:rsidRPr="00884F77">
        <w:rPr>
          <w:rFonts w:ascii="Garamond" w:hAnsi="Garamond" w:cs="Garamond"/>
          <w:color w:val="000000"/>
          <w:szCs w:val="24"/>
        </w:rPr>
        <w:t>&amp; NUMBER</w:t>
      </w:r>
      <w:r>
        <w:rPr>
          <w:rFonts w:ascii="Garamond" w:hAnsi="Garamond" w:cs="Garamond"/>
          <w:color w:val="000000"/>
          <w:szCs w:val="24"/>
        </w:rPr>
        <w:t>]</w:t>
      </w:r>
    </w:p>
    <w:p w14:paraId="3F2485A1" w14:textId="77777777" w:rsidR="00242FA2" w:rsidRPr="00040AC0" w:rsidRDefault="00242FA2" w:rsidP="00705F70">
      <w:pPr>
        <w:pStyle w:val="NoSpacing"/>
        <w:jc w:val="center"/>
        <w:rPr>
          <w:rFonts w:ascii="Arial" w:hAnsi="Arial" w:cs="Arial"/>
        </w:rPr>
      </w:pPr>
    </w:p>
    <w:p w14:paraId="772745DB" w14:textId="3212373D" w:rsidR="00705F70" w:rsidRDefault="00705F70" w:rsidP="00705F7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CC4D77">
        <w:rPr>
          <w:rFonts w:ascii="Arial" w:hAnsi="Arial" w:cs="Arial"/>
          <w:sz w:val="24"/>
          <w:szCs w:val="24"/>
        </w:rPr>
        <w:t xml:space="preserve">To assist the </w:t>
      </w:r>
      <w:r w:rsidR="000F7770">
        <w:rPr>
          <w:rFonts w:ascii="Arial" w:hAnsi="Arial" w:cs="Arial"/>
          <w:sz w:val="24"/>
          <w:szCs w:val="24"/>
        </w:rPr>
        <w:t>c</w:t>
      </w:r>
      <w:r w:rsidRPr="00CC4D77">
        <w:rPr>
          <w:rFonts w:ascii="Arial" w:hAnsi="Arial" w:cs="Arial"/>
          <w:sz w:val="24"/>
          <w:szCs w:val="24"/>
        </w:rPr>
        <w:t>ourt in</w:t>
      </w:r>
      <w:r w:rsidR="000F7770">
        <w:rPr>
          <w:rFonts w:ascii="Arial" w:hAnsi="Arial" w:cs="Arial"/>
          <w:sz w:val="24"/>
          <w:szCs w:val="24"/>
        </w:rPr>
        <w:t xml:space="preserve"> </w:t>
      </w:r>
      <w:r w:rsidRPr="00CC4D77">
        <w:rPr>
          <w:rFonts w:ascii="Arial" w:hAnsi="Arial" w:cs="Arial"/>
          <w:sz w:val="24"/>
          <w:szCs w:val="24"/>
        </w:rPr>
        <w:t xml:space="preserve">efficiently </w:t>
      </w:r>
      <w:r>
        <w:rPr>
          <w:rFonts w:ascii="Arial" w:hAnsi="Arial" w:cs="Arial"/>
          <w:sz w:val="24"/>
          <w:szCs w:val="24"/>
        </w:rPr>
        <w:t>addressing</w:t>
      </w:r>
      <w:r w:rsidRPr="00CC4D77">
        <w:rPr>
          <w:rFonts w:ascii="Arial" w:hAnsi="Arial" w:cs="Arial"/>
          <w:sz w:val="24"/>
          <w:szCs w:val="24"/>
        </w:rPr>
        <w:t xml:space="preserve"> the parties’ discovery dispute, the parties </w:t>
      </w:r>
      <w:r w:rsidR="000F7770">
        <w:rPr>
          <w:rFonts w:ascii="Arial" w:hAnsi="Arial" w:cs="Arial"/>
          <w:sz w:val="24"/>
          <w:szCs w:val="24"/>
        </w:rPr>
        <w:t>must</w:t>
      </w:r>
      <w:r w:rsidRPr="00CC4D77">
        <w:rPr>
          <w:rFonts w:ascii="Arial" w:hAnsi="Arial" w:cs="Arial"/>
          <w:sz w:val="24"/>
          <w:szCs w:val="24"/>
        </w:rPr>
        <w:t xml:space="preserve"> meet and confer, and jointly complete</w:t>
      </w:r>
      <w:r w:rsidR="00B44EF4">
        <w:rPr>
          <w:rFonts w:ascii="Arial" w:hAnsi="Arial" w:cs="Arial"/>
          <w:sz w:val="24"/>
          <w:szCs w:val="24"/>
        </w:rPr>
        <w:t xml:space="preserve"> </w:t>
      </w:r>
      <w:r w:rsidR="00826B68">
        <w:rPr>
          <w:rFonts w:ascii="Arial" w:hAnsi="Arial" w:cs="Arial"/>
          <w:sz w:val="24"/>
          <w:szCs w:val="24"/>
        </w:rPr>
        <w:t>and submit</w:t>
      </w:r>
      <w:r w:rsidR="00E243F6">
        <w:rPr>
          <w:rFonts w:ascii="Arial" w:hAnsi="Arial" w:cs="Arial"/>
          <w:sz w:val="24"/>
          <w:szCs w:val="24"/>
        </w:rPr>
        <w:t xml:space="preserve"> the</w:t>
      </w:r>
      <w:r w:rsidR="00826B68">
        <w:rPr>
          <w:rFonts w:ascii="Arial" w:hAnsi="Arial" w:cs="Arial"/>
          <w:sz w:val="24"/>
          <w:szCs w:val="24"/>
        </w:rPr>
        <w:t xml:space="preserve"> </w:t>
      </w:r>
      <w:r w:rsidRPr="00CC4D77">
        <w:rPr>
          <w:rFonts w:ascii="Arial" w:hAnsi="Arial" w:cs="Arial"/>
          <w:sz w:val="24"/>
          <w:szCs w:val="24"/>
        </w:rPr>
        <w:t>following chart</w:t>
      </w:r>
      <w:r w:rsidR="000F7770">
        <w:rPr>
          <w:rFonts w:ascii="Arial" w:hAnsi="Arial" w:cs="Arial"/>
          <w:sz w:val="24"/>
          <w:szCs w:val="24"/>
        </w:rPr>
        <w:t xml:space="preserve">, </w:t>
      </w:r>
      <w:r w:rsidRPr="00CC4D77">
        <w:rPr>
          <w:rFonts w:ascii="Arial" w:hAnsi="Arial" w:cs="Arial"/>
          <w:sz w:val="24"/>
          <w:szCs w:val="24"/>
        </w:rPr>
        <w:t xml:space="preserve">succinctly </w:t>
      </w:r>
      <w:r>
        <w:rPr>
          <w:rFonts w:ascii="Arial" w:hAnsi="Arial" w:cs="Arial"/>
          <w:sz w:val="24"/>
          <w:szCs w:val="24"/>
        </w:rPr>
        <w:t>stat</w:t>
      </w:r>
      <w:r w:rsidR="000F7770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</w:t>
      </w:r>
      <w:r w:rsidRPr="00CC4D77">
        <w:rPr>
          <w:rFonts w:ascii="Arial" w:hAnsi="Arial" w:cs="Arial"/>
          <w:sz w:val="24"/>
          <w:szCs w:val="24"/>
        </w:rPr>
        <w:t>each party’s position</w:t>
      </w:r>
      <w:r w:rsidR="000F7770">
        <w:rPr>
          <w:rFonts w:ascii="Arial" w:hAnsi="Arial" w:cs="Arial"/>
          <w:sz w:val="24"/>
          <w:szCs w:val="24"/>
        </w:rPr>
        <w:t>.</w:t>
      </w:r>
    </w:p>
    <w:p w14:paraId="38AFD0A1" w14:textId="77777777" w:rsidR="00B67F85" w:rsidRDefault="00B67F85" w:rsidP="00B67F85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4860"/>
      </w:tblGrid>
      <w:tr w:rsidR="00EC133E" w14:paraId="35A09A3B" w14:textId="77777777" w:rsidTr="00EC133E"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4BE383E2" w14:textId="77777777" w:rsidR="00EC133E" w:rsidRDefault="00EC133E" w:rsidP="00EC133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moving party is: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47554F" w14:textId="77777777" w:rsidR="00EC133E" w:rsidRDefault="00EC133E" w:rsidP="00B67F85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cs="Arial"/>
                <w:szCs w:val="24"/>
              </w:rPr>
            </w:pPr>
          </w:p>
        </w:tc>
      </w:tr>
      <w:tr w:rsidR="00EC133E" w14:paraId="2D9CA4DC" w14:textId="77777777" w:rsidTr="00EC133E"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6D499DE0" w14:textId="77777777" w:rsidR="00EC133E" w:rsidRDefault="00EC133E" w:rsidP="00B67F85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4860" w:type="dxa"/>
            <w:tcBorders>
              <w:left w:val="nil"/>
              <w:bottom w:val="nil"/>
              <w:right w:val="nil"/>
            </w:tcBorders>
          </w:tcPr>
          <w:p w14:paraId="3C3A8F6A" w14:textId="77777777" w:rsidR="00EC133E" w:rsidRDefault="00EC133E" w:rsidP="00B67F85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cs="Arial"/>
                <w:szCs w:val="24"/>
              </w:rPr>
            </w:pPr>
          </w:p>
        </w:tc>
      </w:tr>
      <w:tr w:rsidR="00EC133E" w14:paraId="07D95408" w14:textId="77777777" w:rsidTr="00EC133E"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6D6D4D1B" w14:textId="77777777" w:rsidR="00EC133E" w:rsidRDefault="00EC133E" w:rsidP="00B67F85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responding party is:</w:t>
            </w:r>
          </w:p>
        </w:tc>
        <w:tc>
          <w:tcPr>
            <w:tcW w:w="4860" w:type="dxa"/>
            <w:tcBorders>
              <w:top w:val="nil"/>
              <w:left w:val="nil"/>
              <w:right w:val="nil"/>
            </w:tcBorders>
          </w:tcPr>
          <w:p w14:paraId="15340610" w14:textId="77777777" w:rsidR="00EC133E" w:rsidRDefault="00EC133E" w:rsidP="00B67F85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cs="Arial"/>
                <w:szCs w:val="24"/>
              </w:rPr>
            </w:pPr>
          </w:p>
        </w:tc>
      </w:tr>
    </w:tbl>
    <w:p w14:paraId="37795D92" w14:textId="77777777" w:rsidR="00EC133E" w:rsidRPr="00374ADA" w:rsidRDefault="00EC133E" w:rsidP="00B67F85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rFonts w:cs="Arial"/>
          <w:szCs w:val="24"/>
        </w:rPr>
      </w:pPr>
    </w:p>
    <w:p w14:paraId="46077963" w14:textId="77777777" w:rsidR="00B67F85" w:rsidRDefault="00B67F85" w:rsidP="00B67F85">
      <w:pPr>
        <w:pStyle w:val="NoSpacing"/>
        <w:rPr>
          <w:rFonts w:ascii="Arial" w:hAnsi="Arial" w:cs="Arial"/>
        </w:rPr>
      </w:pPr>
      <w:r w:rsidRPr="00B67F85">
        <w:rPr>
          <w:rFonts w:ascii="Arial" w:hAnsi="Arial" w:cs="Arial"/>
          <w:b/>
        </w:rPr>
        <w:t xml:space="preserve">Note: </w:t>
      </w:r>
      <w:r>
        <w:rPr>
          <w:rFonts w:ascii="Arial" w:hAnsi="Arial" w:cs="Arial"/>
        </w:rPr>
        <w:t xml:space="preserve"> If discovery from both parties is at issue, provide a separate sheet for each moving party.</w:t>
      </w:r>
    </w:p>
    <w:p w14:paraId="27C8B284" w14:textId="77777777" w:rsidR="00B67F85" w:rsidRPr="00040AC0" w:rsidRDefault="00B67F85" w:rsidP="00B67F85">
      <w:pPr>
        <w:pStyle w:val="NoSpacing"/>
        <w:rPr>
          <w:rFonts w:ascii="Arial" w:hAnsi="Arial" w:cs="Arial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2965"/>
        <w:gridCol w:w="2880"/>
        <w:gridCol w:w="4410"/>
        <w:gridCol w:w="4230"/>
      </w:tblGrid>
      <w:tr w:rsidR="000F7770" w:rsidRPr="00040AC0" w14:paraId="664E7EFB" w14:textId="77777777" w:rsidTr="000F7770">
        <w:trPr>
          <w:trHeight w:val="899"/>
        </w:trPr>
        <w:tc>
          <w:tcPr>
            <w:tcW w:w="2965" w:type="dxa"/>
            <w:shd w:val="clear" w:color="auto" w:fill="D9D9D9" w:themeFill="background1" w:themeFillShade="D9"/>
          </w:tcPr>
          <w:p w14:paraId="59754CD7" w14:textId="073B7C16" w:rsidR="000F7770" w:rsidRPr="00AA2DF6" w:rsidRDefault="000F7770" w:rsidP="00705F70">
            <w:pPr>
              <w:pStyle w:val="NoSpacing"/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A2DF6">
              <w:rPr>
                <w:rFonts w:ascii="Arial Narrow" w:hAnsi="Arial Narrow" w:cs="Arial"/>
                <w:b/>
                <w:sz w:val="24"/>
                <w:szCs w:val="24"/>
              </w:rPr>
              <w:t>Discovery Request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411BA9D" w14:textId="77777777" w:rsidR="000F7770" w:rsidRPr="00AA2DF6" w:rsidRDefault="000F7770" w:rsidP="00B5331A">
            <w:pPr>
              <w:pStyle w:val="NoSpacing"/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A2DF6">
              <w:rPr>
                <w:rFonts w:ascii="Arial Narrow" w:hAnsi="Arial Narrow" w:cs="Arial"/>
                <w:b/>
                <w:sz w:val="24"/>
                <w:szCs w:val="24"/>
              </w:rPr>
              <w:t>Relevant to prove.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.</w:t>
            </w:r>
            <w:r w:rsidRPr="00AA2DF6">
              <w:rPr>
                <w:rFonts w:ascii="Arial Narrow" w:hAnsi="Arial Narrow" w:cs="Arial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730B8BB" w14:textId="266A354D" w:rsidR="000F7770" w:rsidRPr="00AA2DF6" w:rsidRDefault="000F7770" w:rsidP="00705F70">
            <w:pPr>
              <w:pStyle w:val="NoSpacing"/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A2DF6">
              <w:rPr>
                <w:rFonts w:ascii="Arial Narrow" w:hAnsi="Arial Narrow" w:cs="Arial"/>
                <w:b/>
                <w:sz w:val="24"/>
                <w:szCs w:val="24"/>
              </w:rPr>
              <w:t>Moving Party’s Position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14:paraId="1E41A399" w14:textId="3C1A8126" w:rsidR="000F7770" w:rsidRPr="00AA2DF6" w:rsidRDefault="00B44EF4" w:rsidP="00B44EF4">
            <w:pPr>
              <w:pStyle w:val="NoSpacing"/>
              <w:spacing w:before="240" w:after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Responding Party’s Position</w:t>
            </w:r>
          </w:p>
        </w:tc>
      </w:tr>
      <w:tr w:rsidR="000F7770" w:rsidRPr="00040AC0" w14:paraId="69F4A51F" w14:textId="77777777" w:rsidTr="000F7770">
        <w:trPr>
          <w:trHeight w:val="620"/>
        </w:trPr>
        <w:tc>
          <w:tcPr>
            <w:tcW w:w="2965" w:type="dxa"/>
          </w:tcPr>
          <w:p w14:paraId="6C6A4842" w14:textId="77777777" w:rsidR="000F7770" w:rsidRPr="00AA2DF6" w:rsidRDefault="000F7770" w:rsidP="00632893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4630D74" w14:textId="77777777" w:rsidR="000F7770" w:rsidRPr="00AA2DF6" w:rsidRDefault="000F7770" w:rsidP="00632893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410" w:type="dxa"/>
          </w:tcPr>
          <w:p w14:paraId="2707F030" w14:textId="77777777" w:rsidR="000F7770" w:rsidRPr="00AA2DF6" w:rsidRDefault="000F7770" w:rsidP="00632893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30" w:type="dxa"/>
          </w:tcPr>
          <w:p w14:paraId="779BBBF1" w14:textId="77777777" w:rsidR="000F7770" w:rsidRPr="00AA2DF6" w:rsidRDefault="000F7770" w:rsidP="00632893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F7770" w:rsidRPr="00040AC0" w14:paraId="66B9E346" w14:textId="77777777" w:rsidTr="000F7770">
        <w:trPr>
          <w:trHeight w:val="611"/>
        </w:trPr>
        <w:tc>
          <w:tcPr>
            <w:tcW w:w="2965" w:type="dxa"/>
          </w:tcPr>
          <w:p w14:paraId="696F94F7" w14:textId="77777777" w:rsidR="000F7770" w:rsidRPr="00AA2DF6" w:rsidRDefault="000F7770" w:rsidP="00632893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78B2A77C" w14:textId="77777777" w:rsidR="000F7770" w:rsidRPr="00AA2DF6" w:rsidRDefault="000F7770" w:rsidP="00632893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410" w:type="dxa"/>
          </w:tcPr>
          <w:p w14:paraId="78D0457E" w14:textId="77777777" w:rsidR="000F7770" w:rsidRPr="00AA2DF6" w:rsidRDefault="000F7770" w:rsidP="00632893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30" w:type="dxa"/>
          </w:tcPr>
          <w:p w14:paraId="47CA136A" w14:textId="77777777" w:rsidR="000F7770" w:rsidRPr="00AA2DF6" w:rsidRDefault="000F7770" w:rsidP="00632893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F7770" w:rsidRPr="00040AC0" w14:paraId="566E4AC2" w14:textId="77777777" w:rsidTr="000F7770">
        <w:trPr>
          <w:trHeight w:val="620"/>
        </w:trPr>
        <w:tc>
          <w:tcPr>
            <w:tcW w:w="2965" w:type="dxa"/>
          </w:tcPr>
          <w:p w14:paraId="0450F3BD" w14:textId="77777777" w:rsidR="000F7770" w:rsidRPr="00AA2DF6" w:rsidRDefault="000F7770" w:rsidP="00632893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0A33E14" w14:textId="77777777" w:rsidR="000F7770" w:rsidRPr="00AA2DF6" w:rsidRDefault="000F7770" w:rsidP="00632893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410" w:type="dxa"/>
          </w:tcPr>
          <w:p w14:paraId="01914363" w14:textId="77777777" w:rsidR="000F7770" w:rsidRPr="00AA2DF6" w:rsidRDefault="000F7770" w:rsidP="00632893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30" w:type="dxa"/>
          </w:tcPr>
          <w:p w14:paraId="7E8F1C86" w14:textId="77777777" w:rsidR="000F7770" w:rsidRPr="00AA2DF6" w:rsidRDefault="000F7770" w:rsidP="00632893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F7770" w:rsidRPr="00040AC0" w14:paraId="7604BF6E" w14:textId="77777777" w:rsidTr="000F7770">
        <w:trPr>
          <w:trHeight w:val="638"/>
        </w:trPr>
        <w:tc>
          <w:tcPr>
            <w:tcW w:w="2965" w:type="dxa"/>
          </w:tcPr>
          <w:p w14:paraId="6036E1A5" w14:textId="77777777" w:rsidR="000F7770" w:rsidRPr="00AA2DF6" w:rsidRDefault="000F7770" w:rsidP="00632893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47B69BC" w14:textId="77777777" w:rsidR="000F7770" w:rsidRPr="00AA2DF6" w:rsidRDefault="000F7770" w:rsidP="00632893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410" w:type="dxa"/>
          </w:tcPr>
          <w:p w14:paraId="7D940F42" w14:textId="77777777" w:rsidR="000F7770" w:rsidRPr="00AA2DF6" w:rsidRDefault="000F7770" w:rsidP="00632893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30" w:type="dxa"/>
          </w:tcPr>
          <w:p w14:paraId="72CE632D" w14:textId="77777777" w:rsidR="000F7770" w:rsidRPr="00AA2DF6" w:rsidRDefault="000F7770" w:rsidP="00632893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F7770" w:rsidRPr="00040AC0" w14:paraId="030C67AB" w14:textId="77777777" w:rsidTr="000F7770">
        <w:trPr>
          <w:trHeight w:val="611"/>
        </w:trPr>
        <w:tc>
          <w:tcPr>
            <w:tcW w:w="2965" w:type="dxa"/>
          </w:tcPr>
          <w:p w14:paraId="2F30D799" w14:textId="77777777" w:rsidR="000F7770" w:rsidRPr="00AA2DF6" w:rsidRDefault="000F7770" w:rsidP="00632893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7FCBCD23" w14:textId="77777777" w:rsidR="000F7770" w:rsidRPr="00AA2DF6" w:rsidRDefault="000F7770" w:rsidP="00632893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410" w:type="dxa"/>
          </w:tcPr>
          <w:p w14:paraId="4889BFA2" w14:textId="77777777" w:rsidR="000F7770" w:rsidRPr="00AA2DF6" w:rsidRDefault="000F7770" w:rsidP="00632893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30" w:type="dxa"/>
          </w:tcPr>
          <w:p w14:paraId="246DCDDE" w14:textId="77777777" w:rsidR="000F7770" w:rsidRPr="00AA2DF6" w:rsidRDefault="000F7770" w:rsidP="00632893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F7770" w:rsidRPr="00040AC0" w14:paraId="586D35E6" w14:textId="77777777" w:rsidTr="000F7770">
        <w:trPr>
          <w:trHeight w:val="611"/>
        </w:trPr>
        <w:tc>
          <w:tcPr>
            <w:tcW w:w="2965" w:type="dxa"/>
          </w:tcPr>
          <w:p w14:paraId="0DF1C3FF" w14:textId="77777777" w:rsidR="000F7770" w:rsidRPr="00AA2DF6" w:rsidRDefault="000F7770" w:rsidP="00632893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EF8BBF3" w14:textId="77777777" w:rsidR="000F7770" w:rsidRPr="00AA2DF6" w:rsidRDefault="000F7770" w:rsidP="00632893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410" w:type="dxa"/>
          </w:tcPr>
          <w:p w14:paraId="774F0721" w14:textId="77777777" w:rsidR="000F7770" w:rsidRPr="00AA2DF6" w:rsidRDefault="000F7770" w:rsidP="00632893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30" w:type="dxa"/>
          </w:tcPr>
          <w:p w14:paraId="59AE07AF" w14:textId="77777777" w:rsidR="000F7770" w:rsidRPr="00AA2DF6" w:rsidRDefault="000F7770" w:rsidP="00632893">
            <w:pPr>
              <w:pStyle w:val="NoSpacing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70B9A2E0" w14:textId="77777777" w:rsidR="00705F70" w:rsidRDefault="00705F70" w:rsidP="00705F70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4590"/>
      </w:tblGrid>
      <w:tr w:rsidR="00EC133E" w14:paraId="3F05ABEC" w14:textId="77777777" w:rsidTr="00EC133E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1CAA61EA" w14:textId="77777777" w:rsidR="00EC133E" w:rsidRDefault="00EC133E" w:rsidP="00EC133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Counsel for [Plaintiff]: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7B0F45" w14:textId="77777777" w:rsidR="00EC133E" w:rsidRDefault="00EC133E" w:rsidP="00632893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cs="Arial"/>
                <w:szCs w:val="24"/>
              </w:rPr>
            </w:pPr>
          </w:p>
        </w:tc>
      </w:tr>
      <w:tr w:rsidR="00EC133E" w14:paraId="527434D4" w14:textId="77777777" w:rsidTr="00EC133E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57A15F1D" w14:textId="77777777" w:rsidR="00EC133E" w:rsidRDefault="00EC133E" w:rsidP="00EC133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cs="Arial"/>
                <w:szCs w:val="24"/>
              </w:rPr>
            </w:pPr>
          </w:p>
        </w:tc>
        <w:tc>
          <w:tcPr>
            <w:tcW w:w="4590" w:type="dxa"/>
            <w:tcBorders>
              <w:left w:val="nil"/>
              <w:bottom w:val="nil"/>
              <w:right w:val="nil"/>
            </w:tcBorders>
          </w:tcPr>
          <w:p w14:paraId="64CAC854" w14:textId="77777777" w:rsidR="00EC133E" w:rsidRDefault="00EC133E" w:rsidP="00632893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cs="Arial"/>
                <w:szCs w:val="24"/>
              </w:rPr>
            </w:pPr>
          </w:p>
        </w:tc>
      </w:tr>
      <w:tr w:rsidR="00EC133E" w14:paraId="61C0DA6D" w14:textId="77777777" w:rsidTr="00EC133E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4F1B7B96" w14:textId="77777777" w:rsidR="00EC133E" w:rsidRDefault="00EC133E" w:rsidP="00EC133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Counsel for [Defendant]:</w:t>
            </w:r>
          </w:p>
        </w:tc>
        <w:tc>
          <w:tcPr>
            <w:tcW w:w="4590" w:type="dxa"/>
            <w:tcBorders>
              <w:top w:val="nil"/>
              <w:left w:val="nil"/>
              <w:right w:val="nil"/>
            </w:tcBorders>
          </w:tcPr>
          <w:p w14:paraId="6C6109C6" w14:textId="77777777" w:rsidR="00EC133E" w:rsidRDefault="00EC133E" w:rsidP="00632893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cs="Arial"/>
                <w:szCs w:val="24"/>
              </w:rPr>
            </w:pPr>
          </w:p>
        </w:tc>
      </w:tr>
    </w:tbl>
    <w:p w14:paraId="155EA5B3" w14:textId="0F938E6E" w:rsidR="00705F70" w:rsidRPr="00040AC0" w:rsidRDefault="00705F70" w:rsidP="00826B68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rFonts w:cs="Arial"/>
          <w:sz w:val="22"/>
        </w:rPr>
      </w:pPr>
    </w:p>
    <w:sectPr w:rsidR="00705F70" w:rsidRPr="00040AC0" w:rsidSect="003B24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990" w:right="810" w:bottom="99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B3C12" w14:textId="77777777" w:rsidR="00424D74" w:rsidRDefault="00424D74">
      <w:r>
        <w:separator/>
      </w:r>
    </w:p>
  </w:endnote>
  <w:endnote w:type="continuationSeparator" w:id="0">
    <w:p w14:paraId="53E710C5" w14:textId="77777777" w:rsidR="00424D74" w:rsidRDefault="0042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55F4" w14:textId="77777777" w:rsidR="00FB7A5F" w:rsidRDefault="00FB7A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1724" w14:textId="1E593892" w:rsidR="003E3C58" w:rsidRPr="003E3C58" w:rsidRDefault="003E3C58" w:rsidP="003E3C58">
    <w:pPr>
      <w:pStyle w:val="Header"/>
      <w:rPr>
        <w:rFonts w:cs="Arial"/>
      </w:rPr>
    </w:pP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 w:rsidR="00BD11CF">
      <w:rPr>
        <w:rFonts w:cs="Arial"/>
      </w:rPr>
      <w:tab/>
    </w:r>
    <w:r w:rsidRPr="008E6D7D">
      <w:rPr>
        <w:rFonts w:cs="Arial"/>
      </w:rPr>
      <w:t>NEB</w:t>
    </w:r>
    <w:r>
      <w:rPr>
        <w:rFonts w:cs="Arial"/>
      </w:rPr>
      <w:t xml:space="preserve"> </w:t>
    </w:r>
    <w:r w:rsidRPr="008E6D7D">
      <w:rPr>
        <w:rFonts w:cs="Arial"/>
      </w:rPr>
      <w:t>70</w:t>
    </w:r>
    <w:r>
      <w:rPr>
        <w:rFonts w:cs="Arial"/>
      </w:rPr>
      <w:t xml:space="preserve">37-1 </w:t>
    </w:r>
    <w:r w:rsidRPr="00150758">
      <w:rPr>
        <w:rFonts w:cs="Arial"/>
      </w:rPr>
      <w:t>(0</w:t>
    </w:r>
    <w:r w:rsidR="00FB7A5F">
      <w:rPr>
        <w:rFonts w:cs="Arial"/>
      </w:rPr>
      <w:t>2</w:t>
    </w:r>
    <w:r w:rsidRPr="00150758">
      <w:rPr>
        <w:rFonts w:cs="Arial"/>
      </w:rPr>
      <w:t>/</w:t>
    </w:r>
    <w:r w:rsidR="00FB7A5F">
      <w:rPr>
        <w:rFonts w:cs="Arial"/>
      </w:rPr>
      <w:t>27</w:t>
    </w:r>
    <w:r w:rsidRPr="00150758">
      <w:rPr>
        <w:rFonts w:cs="Arial"/>
      </w:rPr>
      <w:t>/2026)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767C4" w14:textId="77777777" w:rsidR="00FB7A5F" w:rsidRDefault="00FB7A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B7EE6" w14:textId="77777777" w:rsidR="00424D74" w:rsidRDefault="00424D74">
      <w:r>
        <w:separator/>
      </w:r>
    </w:p>
  </w:footnote>
  <w:footnote w:type="continuationSeparator" w:id="0">
    <w:p w14:paraId="40895EC5" w14:textId="77777777" w:rsidR="00424D74" w:rsidRDefault="0042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1F221" w14:textId="77777777" w:rsidR="00FB7A5F" w:rsidRDefault="00FB7A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84B1B" w14:textId="77777777" w:rsidR="00FB7A5F" w:rsidRDefault="00FB7A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883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0"/>
      <w:gridCol w:w="4062"/>
    </w:tblGrid>
    <w:tr w:rsidR="009243DD" w14:paraId="6AAE4C9E" w14:textId="77777777" w:rsidTr="009243DD">
      <w:tc>
        <w:tcPr>
          <w:tcW w:w="1440" w:type="dxa"/>
          <w:tcBorders>
            <w:top w:val="nil"/>
            <w:bottom w:val="nil"/>
          </w:tcBorders>
        </w:tcPr>
        <w:p w14:paraId="175C698E" w14:textId="77777777" w:rsidR="009243DD" w:rsidRPr="009243DD" w:rsidRDefault="009243DD" w:rsidP="009243DD">
          <w:pPr>
            <w:pStyle w:val="Header"/>
            <w:rPr>
              <w:rFonts w:ascii="Arial Narrow" w:hAnsi="Arial Narrow"/>
              <w:sz w:val="22"/>
            </w:rPr>
          </w:pPr>
          <w:r w:rsidRPr="009243DD">
            <w:rPr>
              <w:rFonts w:ascii="Arial Narrow" w:hAnsi="Arial Narrow"/>
              <w:sz w:val="22"/>
            </w:rPr>
            <w:t xml:space="preserve">Moving Party:  </w:t>
          </w:r>
        </w:p>
      </w:tc>
      <w:tc>
        <w:tcPr>
          <w:tcW w:w="4248" w:type="dxa"/>
        </w:tcPr>
        <w:p w14:paraId="4F4A265B" w14:textId="77777777" w:rsidR="009243DD" w:rsidRPr="009243DD" w:rsidRDefault="009243DD" w:rsidP="00202B12">
          <w:pPr>
            <w:pStyle w:val="Header"/>
            <w:rPr>
              <w:rFonts w:ascii="Arial Narrow" w:hAnsi="Arial Narrow"/>
              <w:sz w:val="22"/>
            </w:rPr>
          </w:pPr>
        </w:p>
      </w:tc>
    </w:tr>
  </w:tbl>
  <w:p w14:paraId="3BBE4841" w14:textId="77777777" w:rsidR="009243DD" w:rsidRDefault="009243DD" w:rsidP="009243DD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F70"/>
    <w:rsid w:val="00011880"/>
    <w:rsid w:val="000D10B7"/>
    <w:rsid w:val="000F7770"/>
    <w:rsid w:val="00116134"/>
    <w:rsid w:val="00127B8F"/>
    <w:rsid w:val="00134452"/>
    <w:rsid w:val="00202B12"/>
    <w:rsid w:val="00242FA2"/>
    <w:rsid w:val="00252362"/>
    <w:rsid w:val="003111B1"/>
    <w:rsid w:val="00327412"/>
    <w:rsid w:val="00365772"/>
    <w:rsid w:val="00395F30"/>
    <w:rsid w:val="003B244F"/>
    <w:rsid w:val="003E3C58"/>
    <w:rsid w:val="003F108A"/>
    <w:rsid w:val="00424D74"/>
    <w:rsid w:val="00426289"/>
    <w:rsid w:val="004D64A6"/>
    <w:rsid w:val="00511C1C"/>
    <w:rsid w:val="005219EB"/>
    <w:rsid w:val="005316D6"/>
    <w:rsid w:val="00564604"/>
    <w:rsid w:val="00625304"/>
    <w:rsid w:val="00627C62"/>
    <w:rsid w:val="00643394"/>
    <w:rsid w:val="00672482"/>
    <w:rsid w:val="006B51DF"/>
    <w:rsid w:val="006B670E"/>
    <w:rsid w:val="006C14A6"/>
    <w:rsid w:val="006D4A39"/>
    <w:rsid w:val="00705F70"/>
    <w:rsid w:val="00826B68"/>
    <w:rsid w:val="00866867"/>
    <w:rsid w:val="00884F77"/>
    <w:rsid w:val="008D1A0C"/>
    <w:rsid w:val="00922223"/>
    <w:rsid w:val="009243DD"/>
    <w:rsid w:val="00985365"/>
    <w:rsid w:val="009B25D5"/>
    <w:rsid w:val="00A1526E"/>
    <w:rsid w:val="00AA2DF6"/>
    <w:rsid w:val="00AB4E4F"/>
    <w:rsid w:val="00AC35E2"/>
    <w:rsid w:val="00AC6590"/>
    <w:rsid w:val="00B44B75"/>
    <w:rsid w:val="00B44EF4"/>
    <w:rsid w:val="00B5331A"/>
    <w:rsid w:val="00B66CEC"/>
    <w:rsid w:val="00B67F85"/>
    <w:rsid w:val="00BD11CF"/>
    <w:rsid w:val="00C54D13"/>
    <w:rsid w:val="00C5687E"/>
    <w:rsid w:val="00C66AEF"/>
    <w:rsid w:val="00C74EDF"/>
    <w:rsid w:val="00C84C29"/>
    <w:rsid w:val="00CC15A2"/>
    <w:rsid w:val="00CF031A"/>
    <w:rsid w:val="00E22922"/>
    <w:rsid w:val="00E243F6"/>
    <w:rsid w:val="00E421EE"/>
    <w:rsid w:val="00E97116"/>
    <w:rsid w:val="00EC133E"/>
    <w:rsid w:val="00F86CE1"/>
    <w:rsid w:val="00F94EED"/>
    <w:rsid w:val="00FB7A5F"/>
    <w:rsid w:val="00FC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C36C8"/>
  <w15:docId w15:val="{18DFD417-8FBF-4AD3-B908-6370B9F3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70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derparagraphs">
    <w:name w:val="Order paragraphs"/>
    <w:basedOn w:val="NoSpacing"/>
    <w:link w:val="OrderparagraphsChar"/>
    <w:qFormat/>
    <w:rsid w:val="00F86CE1"/>
    <w:pPr>
      <w:spacing w:line="360" w:lineRule="auto"/>
      <w:ind w:left="1440" w:hanging="720"/>
      <w:jc w:val="both"/>
    </w:pPr>
    <w:rPr>
      <w:rFonts w:cs="Times New Roman"/>
      <w:sz w:val="24"/>
      <w:szCs w:val="24"/>
    </w:rPr>
  </w:style>
  <w:style w:type="character" w:customStyle="1" w:styleId="OrderparagraphsChar">
    <w:name w:val="Order paragraphs Char"/>
    <w:basedOn w:val="DefaultParagraphFont"/>
    <w:link w:val="Orderparagraphs"/>
    <w:rsid w:val="00F86CE1"/>
    <w:rPr>
      <w:rFonts w:cs="Times New Roman"/>
      <w:sz w:val="24"/>
      <w:szCs w:val="24"/>
    </w:rPr>
  </w:style>
  <w:style w:type="paragraph" w:styleId="NoSpacing">
    <w:name w:val="No Spacing"/>
    <w:uiPriority w:val="1"/>
    <w:qFormat/>
    <w:rsid w:val="00F86CE1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05F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F70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705F7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05F7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7F8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F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F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43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3D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USDC-Nebraska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Zwart</dc:creator>
  <cp:lastModifiedBy>Kelsi Harmon</cp:lastModifiedBy>
  <cp:revision>3</cp:revision>
  <dcterms:created xsi:type="dcterms:W3CDTF">2026-02-27T19:39:00Z</dcterms:created>
  <dcterms:modified xsi:type="dcterms:W3CDTF">2026-02-27T20:17:00Z</dcterms:modified>
</cp:coreProperties>
</file>